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04C" w:rsidRDefault="004944DE" w:rsidP="00C5004C">
      <w:pPr>
        <w:spacing w:line="360" w:lineRule="auto"/>
        <w:jc w:val="right"/>
        <w:rPr>
          <w:b/>
          <w:sz w:val="24"/>
          <w:szCs w:val="24"/>
          <w:lang w:val="en-US"/>
        </w:rPr>
      </w:pPr>
      <w:bookmarkStart w:id="0" w:name="_GoBack"/>
      <w:r>
        <w:rPr>
          <w:b/>
          <w:noProof/>
          <w:sz w:val="24"/>
          <w:szCs w:val="24"/>
        </w:rPr>
        <w:drawing>
          <wp:inline distT="0" distB="0" distL="0" distR="0">
            <wp:extent cx="5760720" cy="127063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СР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C5004C" w:rsidRPr="00EA103A" w:rsidRDefault="00C5004C" w:rsidP="00C5004C">
      <w:pPr>
        <w:spacing w:line="360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 №</w:t>
      </w:r>
      <w:r w:rsidR="00787BE2">
        <w:rPr>
          <w:b/>
          <w:sz w:val="24"/>
          <w:szCs w:val="24"/>
        </w:rPr>
        <w:t>11</w:t>
      </w:r>
    </w:p>
    <w:p w:rsidR="004944DE" w:rsidRDefault="004944DE" w:rsidP="00C5004C">
      <w:pPr>
        <w:jc w:val="center"/>
        <w:rPr>
          <w:b/>
          <w:sz w:val="24"/>
          <w:szCs w:val="24"/>
        </w:rPr>
      </w:pPr>
    </w:p>
    <w:p w:rsidR="00C5004C" w:rsidRDefault="00C5004C" w:rsidP="00C5004C">
      <w:pPr>
        <w:jc w:val="center"/>
        <w:rPr>
          <w:b/>
          <w:sz w:val="24"/>
          <w:szCs w:val="24"/>
        </w:rPr>
      </w:pPr>
      <w:r w:rsidRPr="00E727EE">
        <w:rPr>
          <w:b/>
          <w:sz w:val="24"/>
          <w:szCs w:val="24"/>
        </w:rPr>
        <w:t>Списък на селските райони</w:t>
      </w:r>
    </w:p>
    <w:p w:rsidR="00C5004C" w:rsidRDefault="00C5004C" w:rsidP="00C5004C">
      <w:pPr>
        <w:jc w:val="center"/>
        <w:rPr>
          <w:b/>
          <w:sz w:val="24"/>
          <w:szCs w:val="24"/>
        </w:rPr>
      </w:pPr>
    </w:p>
    <w:p w:rsidR="00C5004C" w:rsidRDefault="00C5004C" w:rsidP="00C5004C">
      <w:pPr>
        <w:jc w:val="center"/>
        <w:rPr>
          <w:b/>
          <w:sz w:val="24"/>
          <w:szCs w:val="24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26"/>
        <w:gridCol w:w="1509"/>
        <w:gridCol w:w="7410"/>
      </w:tblGrid>
      <w:tr w:rsidR="00C5004C" w:rsidRPr="00E727EE" w:rsidTr="00B12679">
        <w:trPr>
          <w:trHeight w:val="33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Област</w:t>
            </w:r>
          </w:p>
        </w:tc>
        <w:tc>
          <w:tcPr>
            <w:tcW w:w="7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b/>
                <w:sz w:val="24"/>
                <w:szCs w:val="24"/>
                <w:highlight w:val="white"/>
                <w:shd w:val="clear" w:color="auto" w:fill="FEFEFE"/>
              </w:rPr>
              <w:t>Селски райони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Благоевград</w:t>
            </w:r>
          </w:p>
        </w:tc>
        <w:tc>
          <w:tcPr>
            <w:tcW w:w="74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Банско, Белица, Гоце Делчев, Гърмен, Кресна, Петрич, Разлог, Сандански, Сатовча, Симитли, Струмяни, Хаджидимово, Якоруда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Бургас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Айтос, Камено, Карнобат, Малко Търново, Несебър, Поморие, Приморско, Руен, Созопол, Средец, Сунгурларе, Царево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Варна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Аврен, Аксаково, Белослав, Бяла, Ветрино, Вълчи дол, Девня, Долни чифлик, Дългопол, Провадия, Суворово</w:t>
            </w:r>
          </w:p>
        </w:tc>
      </w:tr>
      <w:tr w:rsidR="00C5004C" w:rsidRPr="00E727EE" w:rsidTr="00B12679">
        <w:trPr>
          <w:trHeight w:val="303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Велико Търново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Елена, Златарица, Лясковец, Павликени, Полски Тръмбеш, Стражица, Сухиндол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Видин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Белоградчик, Бойница, Брегово, Грамада, Димово, Кула, Макреш, Ново село, Ружинци, Чупрене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Враца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Борован, Бяла Слатина, Козлодуй, Криводол, Мездра, Мизия, Оряхово, Роман, Хайредин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Габрово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Дряново, Севлиево, Трявна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Добрич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Балчик, Генерал Тошево, Добрич-селска, Каварна, Крушари, Тервел, Шабла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Кърджали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Ардино, Джебел, Кирково, Крумовград, Момчилград, Черноочене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Кюстендил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Бобов дол, Бобошево, Кочериново, Невестино, Рила, Сапарева баня, Трекляно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Ловеч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Априлци, Летница, Луковит, Тетевен, Троян, Угърчин, Ябланица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Монтана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Берковица, Бойчиновци, Брусарци, Вълчедръм, Вършец, Георги Дамяново, Лом, Медковец, Чипровци, Якимово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Пазарджик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Батак, Белово, Брацигово, Велинград, Лесичово, Панагюрище, Пещера, Ракитово, Септември, Стрелча, Сърница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Перник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Брезник, Земен, Ковачевци, Радомир, Трън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Плевен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Белене, Гулянци, Долна Митрополия, Долни Дъбник, Искър, Кнежа, Левски, Никопол, Пордим, Червен бряг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Пловдив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Брезово, Калояново, Карлово, Кричим, Куклен, Лъки, "Марица", Перущица, Първомай, Раковски, "Родопи", Садово, Сопот, Стамболийски, Съединение, Хисаря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Разград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Завет, Исперих, Кубрат, Лозница, Самуил, Цар Калоян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Русе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Борово, Бяла, Ветово, Две могили, Иваново, Сливо поле, Ценово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Силистра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Алфатар, Главиница, Дулово, Кайнарджа, Ситово, Тутракан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Сливен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Котел, Нова Загора, Твърдица</w:t>
            </w:r>
          </w:p>
        </w:tc>
      </w:tr>
      <w:tr w:rsidR="00C5004C" w:rsidRPr="00E727EE" w:rsidTr="00B12679">
        <w:trPr>
          <w:trHeight w:val="30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Смолян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Баните, Борино, Девин, Доспат, Златоград, Мадан, Неделино, Рудозем, Чепеларе</w:t>
            </w:r>
          </w:p>
        </w:tc>
      </w:tr>
      <w:tr w:rsidR="00C5004C" w:rsidRPr="00E727EE" w:rsidTr="00B12679">
        <w:trPr>
          <w:trHeight w:val="678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22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София област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 xml:space="preserve">Антон, Божурище, Ботевград, Годеч, Горна Малина, Долна баня, Драгоман, Елин Пелин, Етрополе, Златица, Ихтиман, Копривщица, Костенец, Костинброд, Мирково, Пирдоп, Правец, </w:t>
            </w:r>
            <w:proofErr w:type="spellStart"/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Самоков</w:t>
            </w:r>
            <w:proofErr w:type="spellEnd"/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, Своге, Сливница, Чавдар, Челопеч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Стара Загора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Братя Даскалови, Гурково, Гълъбово, Мъглиж, Николаево, Опан, Павел баня, Раднево, Чирпан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Търговище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Антоново, Омуртаг, Опака, Попово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Хасково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Ивайловград, Любимец, Маджарово, Минерални бани, Свиленград, Симеоновград, Стамболово, Тополовград, Харманли</w:t>
            </w:r>
          </w:p>
        </w:tc>
      </w:tr>
      <w:tr w:rsidR="00C5004C" w:rsidRPr="00E727EE" w:rsidTr="00B12679">
        <w:trPr>
          <w:trHeight w:val="482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Шумен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Велики Преслав, Венец, Върбица, Каолиново, Каспичан, Никола Козлево, Нови пазар, Смядово, Хитрино</w:t>
            </w:r>
          </w:p>
        </w:tc>
      </w:tr>
      <w:tr w:rsidR="00C5004C" w:rsidRPr="00E727EE" w:rsidTr="00B12679">
        <w:trPr>
          <w:trHeight w:val="286"/>
        </w:trPr>
        <w:tc>
          <w:tcPr>
            <w:tcW w:w="4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  <w:r>
              <w:rPr>
                <w:sz w:val="24"/>
                <w:szCs w:val="24"/>
                <w:highlight w:val="white"/>
                <w:shd w:val="clear" w:color="auto" w:fill="FEFEFE"/>
              </w:rPr>
              <w:t>.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Ямбол</w:t>
            </w:r>
          </w:p>
        </w:tc>
        <w:tc>
          <w:tcPr>
            <w:tcW w:w="7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C5004C" w:rsidRPr="00E727EE" w:rsidRDefault="00C5004C" w:rsidP="00B12679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E727EE">
              <w:rPr>
                <w:sz w:val="24"/>
                <w:szCs w:val="24"/>
                <w:highlight w:val="white"/>
                <w:shd w:val="clear" w:color="auto" w:fill="FEFEFE"/>
              </w:rPr>
              <w:t>Болярово, Елхово, Стралджа, Тунджа</w:t>
            </w:r>
          </w:p>
        </w:tc>
      </w:tr>
    </w:tbl>
    <w:p w:rsidR="00C5004C" w:rsidRPr="00E727EE" w:rsidRDefault="00C5004C" w:rsidP="00C5004C">
      <w:pPr>
        <w:jc w:val="center"/>
        <w:rPr>
          <w:b/>
          <w:sz w:val="24"/>
          <w:szCs w:val="24"/>
        </w:rPr>
      </w:pPr>
    </w:p>
    <w:p w:rsidR="00F74847" w:rsidRDefault="00787BE2"/>
    <w:sectPr w:rsidR="00F74847" w:rsidSect="004944DE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D37" w:rsidRDefault="00076D37" w:rsidP="00C5004C">
      <w:r>
        <w:separator/>
      </w:r>
    </w:p>
  </w:endnote>
  <w:endnote w:type="continuationSeparator" w:id="0">
    <w:p w:rsidR="00076D37" w:rsidRDefault="00076D37" w:rsidP="00C500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D37" w:rsidRDefault="00076D37" w:rsidP="00C5004C">
      <w:r>
        <w:separator/>
      </w:r>
    </w:p>
  </w:footnote>
  <w:footnote w:type="continuationSeparator" w:id="0">
    <w:p w:rsidR="00076D37" w:rsidRDefault="00076D37" w:rsidP="00C500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004C"/>
    <w:rsid w:val="00076D37"/>
    <w:rsid w:val="000B3B57"/>
    <w:rsid w:val="001B7A1F"/>
    <w:rsid w:val="001E60C4"/>
    <w:rsid w:val="004020E4"/>
    <w:rsid w:val="004944DE"/>
    <w:rsid w:val="006875AE"/>
    <w:rsid w:val="00787BE2"/>
    <w:rsid w:val="008343DC"/>
    <w:rsid w:val="00B81370"/>
    <w:rsid w:val="00C5004C"/>
    <w:rsid w:val="00EA1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0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004C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a4">
    <w:name w:val="Горен колонтитул Знак"/>
    <w:basedOn w:val="a0"/>
    <w:link w:val="a3"/>
    <w:uiPriority w:val="99"/>
    <w:rsid w:val="00C5004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5">
    <w:name w:val="footer"/>
    <w:basedOn w:val="a"/>
    <w:link w:val="a6"/>
    <w:uiPriority w:val="99"/>
    <w:semiHidden/>
    <w:unhideWhenUsed/>
    <w:rsid w:val="00C5004C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semiHidden/>
    <w:rsid w:val="00C5004C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4944DE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4944DE"/>
    <w:rPr>
      <w:rFonts w:ascii="Tahoma" w:eastAsiaTheme="minorEastAsia" w:hAnsi="Tahoma" w:cs="Tahoma"/>
      <w:sz w:val="16"/>
      <w:szCs w:val="16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2251</Characters>
  <Application>Microsoft Office Word</Application>
  <DocSecurity>0</DocSecurity>
  <Lines>18</Lines>
  <Paragraphs>5</Paragraphs>
  <ScaleCrop>false</ScaleCrop>
  <Company>MIG</Company>
  <LinksUpToDate>false</LinksUpToDate>
  <CharactersWithSpaces>2640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Belene1</dc:creator>
  <cp:keywords/>
  <dc:description/>
  <cp:lastModifiedBy>User</cp:lastModifiedBy>
  <cp:revision>5</cp:revision>
  <dcterms:created xsi:type="dcterms:W3CDTF">2018-04-10T13:47:00Z</dcterms:created>
  <dcterms:modified xsi:type="dcterms:W3CDTF">2018-10-07T06:39:00Z</dcterms:modified>
</cp:coreProperties>
</file>